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1D761" w14:textId="4D1E2628" w:rsidR="001B3378" w:rsidRDefault="00F44229" w:rsidP="001B337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Slide 1 bullets</w:t>
      </w:r>
    </w:p>
    <w:p w14:paraId="51801BF5" w14:textId="6511F9CC" w:rsidR="00076527" w:rsidRPr="001B3378" w:rsidRDefault="00F44229" w:rsidP="001B33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History and current use</w:t>
      </w:r>
      <w:r w:rsidR="002F2794" w:rsidRPr="00BF5D66">
        <w:rPr>
          <w:rFonts w:ascii="Times New Roman" w:hAnsi="Times New Roman" w:cs="Times New Roman"/>
          <w:b/>
          <w:bCs/>
          <w:sz w:val="24"/>
          <w:szCs w:val="24"/>
        </w:rPr>
        <w:t xml:space="preserve"> (Findings t</w:t>
      </w:r>
      <w:r w:rsidR="00C7108F">
        <w:rPr>
          <w:rFonts w:ascii="Times New Roman" w:hAnsi="Times New Roman" w:cs="Times New Roman"/>
          <w:b/>
          <w:bCs/>
          <w:sz w:val="24"/>
          <w:szCs w:val="24"/>
        </w:rPr>
        <w:t>hat resulted to e-ICU</w:t>
      </w:r>
      <w:r w:rsidR="002F2794" w:rsidRPr="00BF5D6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EE1A35E" w14:textId="77777777" w:rsidR="001B3378" w:rsidRP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There were high occurrences of medical errors</w:t>
      </w:r>
      <w:r w:rsidR="003D5AE1" w:rsidRPr="001B3378">
        <w:rPr>
          <w:rFonts w:ascii="Times New Roman" w:hAnsi="Times New Roman" w:cs="Times New Roman"/>
          <w:sz w:val="24"/>
          <w:szCs w:val="24"/>
        </w:rPr>
        <w:t xml:space="preserve"> (</w:t>
      </w:r>
      <w:r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Pollard et al., 2018)</w:t>
      </w:r>
    </w:p>
    <w:p w14:paraId="286E4E68" w14:textId="77777777" w:rsid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Cost of patients in ICU was four times more than other patients</w:t>
      </w:r>
    </w:p>
    <w:p w14:paraId="2490A9C5" w14:textId="77777777" w:rsid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Clinical staff shortages</w:t>
      </w:r>
    </w:p>
    <w:p w14:paraId="0B67CBC8" w14:textId="77777777" w:rsid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The high mortality rate related to ICU services</w:t>
      </w:r>
    </w:p>
    <w:p w14:paraId="16663885" w14:textId="28017639" w:rsidR="00076527" w:rsidRP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Increase of information needed from the I</w:t>
      </w:r>
      <w:r w:rsidR="00712B43" w:rsidRPr="001B3378">
        <w:rPr>
          <w:rFonts w:ascii="Times New Roman" w:hAnsi="Times New Roman" w:cs="Times New Roman"/>
          <w:sz w:val="24"/>
          <w:szCs w:val="24"/>
        </w:rPr>
        <w:t>CU</w:t>
      </w:r>
    </w:p>
    <w:p w14:paraId="18AAA506" w14:textId="141FA866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1 speaker notes</w:t>
      </w:r>
    </w:p>
    <w:p w14:paraId="1D8E5D8C" w14:textId="6330ACFA" w:rsidR="00712B43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Several findings prompted the development of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Pr="00BF5D66">
        <w:rPr>
          <w:rFonts w:ascii="Times New Roman" w:hAnsi="Times New Roman" w:cs="Times New Roman"/>
          <w:sz w:val="24"/>
          <w:szCs w:val="24"/>
        </w:rPr>
        <w:t>. One of the findings is the</w:t>
      </w:r>
      <w:r w:rsidR="00EE1A5A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Pr="00BF5D66">
        <w:rPr>
          <w:rFonts w:ascii="Times New Roman" w:hAnsi="Times New Roman" w:cs="Times New Roman"/>
          <w:sz w:val="24"/>
          <w:szCs w:val="24"/>
        </w:rPr>
        <w:t xml:space="preserve">high rate of medical errors that existed and resulted in increased deaths. </w:t>
      </w:r>
      <w:r w:rsidR="00EE1A5A" w:rsidRPr="00BF5D6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81DD0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Pollard et al. (2018),</w:t>
      </w:r>
      <w:r w:rsidR="00EE1A5A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617C99" w:rsidRPr="00BF5D66">
        <w:rPr>
          <w:rFonts w:ascii="Times New Roman" w:hAnsi="Times New Roman" w:cs="Times New Roman"/>
          <w:sz w:val="24"/>
          <w:szCs w:val="24"/>
        </w:rPr>
        <w:t xml:space="preserve">the increased </w:t>
      </w:r>
      <w:proofErr w:type="gramStart"/>
      <w:r w:rsidR="00617C99" w:rsidRPr="00BF5D66">
        <w:rPr>
          <w:rFonts w:ascii="Times New Roman" w:hAnsi="Times New Roman" w:cs="Times New Roman"/>
          <w:sz w:val="24"/>
          <w:szCs w:val="24"/>
        </w:rPr>
        <w:t>errors in ICU has</w:t>
      </w:r>
      <w:proofErr w:type="gramEnd"/>
      <w:r w:rsidR="00617C99" w:rsidRPr="00BF5D66">
        <w:rPr>
          <w:rFonts w:ascii="Times New Roman" w:hAnsi="Times New Roman" w:cs="Times New Roman"/>
          <w:sz w:val="24"/>
          <w:szCs w:val="24"/>
        </w:rPr>
        <w:t xml:space="preserve"> been found to have a great impact because the omission error has outnumbered the commission errors by a large gap.</w:t>
      </w:r>
      <w:r w:rsidR="009C0BBD" w:rsidRPr="00BF5D66">
        <w:rPr>
          <w:rFonts w:ascii="Times New Roman" w:hAnsi="Times New Roman" w:cs="Times New Roman"/>
          <w:sz w:val="24"/>
          <w:szCs w:val="24"/>
        </w:rPr>
        <w:t xml:space="preserve"> The increase of deaths resulted from ICU as well as </w:t>
      </w:r>
      <w:r w:rsidR="00F31A07" w:rsidRPr="00BF5D66">
        <w:rPr>
          <w:rFonts w:ascii="Times New Roman" w:hAnsi="Times New Roman" w:cs="Times New Roman"/>
          <w:sz w:val="24"/>
          <w:szCs w:val="24"/>
        </w:rPr>
        <w:t>high cost</w:t>
      </w:r>
      <w:r w:rsidR="009C0BBD" w:rsidRPr="00BF5D66">
        <w:rPr>
          <w:rFonts w:ascii="Times New Roman" w:hAnsi="Times New Roman" w:cs="Times New Roman"/>
          <w:sz w:val="24"/>
          <w:szCs w:val="24"/>
        </w:rPr>
        <w:t xml:space="preserve"> also prompted the development of new </w:t>
      </w:r>
      <w:r w:rsidR="00F31A07" w:rsidRPr="00BF5D66">
        <w:rPr>
          <w:rFonts w:ascii="Times New Roman" w:hAnsi="Times New Roman" w:cs="Times New Roman"/>
          <w:sz w:val="24"/>
          <w:szCs w:val="24"/>
        </w:rPr>
        <w:t>technology in ICU.</w:t>
      </w:r>
      <w:r w:rsidR="00B8268C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8D57B7" w:rsidRPr="00BF5D66">
        <w:rPr>
          <w:rFonts w:ascii="Times New Roman" w:hAnsi="Times New Roman" w:cs="Times New Roman"/>
          <w:sz w:val="24"/>
          <w:szCs w:val="24"/>
        </w:rPr>
        <w:t xml:space="preserve">Similarly, the clinical staff shortage required to control ICU needed new ways of using fewer nurses, for example, the </w:t>
      </w:r>
      <w:r w:rsidR="00761D97" w:rsidRPr="00BF5D66">
        <w:rPr>
          <w:rFonts w:ascii="Times New Roman" w:hAnsi="Times New Roman" w:cs="Times New Roman"/>
          <w:sz w:val="24"/>
          <w:szCs w:val="24"/>
        </w:rPr>
        <w:t xml:space="preserve">previous use required </w:t>
      </w:r>
      <w:r w:rsidR="00812F1D" w:rsidRPr="00BF5D66">
        <w:rPr>
          <w:rFonts w:ascii="Times New Roman" w:hAnsi="Times New Roman" w:cs="Times New Roman"/>
          <w:sz w:val="24"/>
          <w:szCs w:val="24"/>
        </w:rPr>
        <w:t>one nurse to two patients.</w:t>
      </w:r>
    </w:p>
    <w:p w14:paraId="52E94CFB" w14:textId="7A423DD0" w:rsidR="004B045A" w:rsidRPr="004B045A" w:rsidRDefault="004B045A" w:rsidP="004B045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45A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05EB97BE" w14:textId="77777777" w:rsidR="004B045A" w:rsidRPr="00BF5D66" w:rsidRDefault="004B045A" w:rsidP="004B045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Pollard, T. J., Johnson, A. E., </w:t>
      </w:r>
      <w:proofErr w:type="spell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Raffa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D., </w:t>
      </w:r>
      <w:proofErr w:type="spell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Celi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A., Mark, R. G., &amp; </w:t>
      </w:r>
      <w:proofErr w:type="spell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Badawi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 (2018).</w:t>
      </w:r>
      <w:proofErr w:type="gram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proofErr w:type="spell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eICU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Collaborative Research Database, a freely available multi-center database for critical care research.</w:t>
      </w:r>
      <w:proofErr w:type="gram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Scientific data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180178.</w:t>
      </w:r>
      <w:proofErr w:type="gramEnd"/>
    </w:p>
    <w:p w14:paraId="73A7C2DD" w14:textId="77777777" w:rsidR="004B045A" w:rsidRDefault="004B045A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8C05E2" w14:textId="21C5DE60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2 bullets</w:t>
      </w:r>
    </w:p>
    <w:p w14:paraId="58661447" w14:textId="06A13B96" w:rsidR="00C463AC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History and current use </w:t>
      </w:r>
    </w:p>
    <w:p w14:paraId="3598B8C9" w14:textId="115531CA" w:rsidR="002F2794" w:rsidRPr="00F44229" w:rsidRDefault="00F44229" w:rsidP="00F4422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4229">
        <w:rPr>
          <w:rFonts w:ascii="Times New Roman" w:hAnsi="Times New Roman" w:cs="Times New Roman"/>
          <w:sz w:val="24"/>
          <w:szCs w:val="24"/>
        </w:rPr>
        <w:t xml:space="preserve">First attempt of </w:t>
      </w:r>
      <w:r w:rsidR="00210C91" w:rsidRPr="00F44229">
        <w:rPr>
          <w:rFonts w:ascii="Times New Roman" w:hAnsi="Times New Roman" w:cs="Times New Roman"/>
          <w:sz w:val="24"/>
          <w:szCs w:val="24"/>
        </w:rPr>
        <w:t>e-ICU</w:t>
      </w:r>
      <w:r w:rsidRPr="00F44229">
        <w:rPr>
          <w:rFonts w:ascii="Times New Roman" w:hAnsi="Times New Roman" w:cs="Times New Roman"/>
          <w:sz w:val="24"/>
          <w:szCs w:val="24"/>
        </w:rPr>
        <w:t xml:space="preserve"> was reported in the year 1977</w:t>
      </w:r>
      <w:r w:rsidR="00F90339" w:rsidRPr="00F442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90339" w:rsidRPr="00F442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Braunstein</w:t>
      </w:r>
      <w:proofErr w:type="spellEnd"/>
      <w:r w:rsidR="00F90339" w:rsidRPr="00F442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</w:t>
      </w:r>
      <w:r w:rsidR="00F90339" w:rsidRPr="00F44229">
        <w:rPr>
          <w:rFonts w:ascii="Times New Roman" w:hAnsi="Times New Roman" w:cs="Times New Roman"/>
          <w:sz w:val="24"/>
          <w:szCs w:val="24"/>
        </w:rPr>
        <w:t>)</w:t>
      </w:r>
    </w:p>
    <w:p w14:paraId="0D4E972E" w14:textId="1FAA8DF9" w:rsidR="002F2794" w:rsidRPr="00F44229" w:rsidRDefault="00F44229" w:rsidP="00F4422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4229">
        <w:rPr>
          <w:rFonts w:ascii="Times New Roman" w:hAnsi="Times New Roman" w:cs="Times New Roman"/>
          <w:sz w:val="24"/>
          <w:szCs w:val="24"/>
        </w:rPr>
        <w:t xml:space="preserve">Used </w:t>
      </w:r>
      <w:r w:rsidR="00C7108F" w:rsidRPr="00F44229">
        <w:rPr>
          <w:rFonts w:ascii="Times New Roman" w:hAnsi="Times New Roman" w:cs="Times New Roman"/>
          <w:sz w:val="24"/>
          <w:szCs w:val="24"/>
        </w:rPr>
        <w:t>shared</w:t>
      </w:r>
      <w:r w:rsidRPr="00F44229">
        <w:rPr>
          <w:rFonts w:ascii="Times New Roman" w:hAnsi="Times New Roman" w:cs="Times New Roman"/>
          <w:sz w:val="24"/>
          <w:szCs w:val="24"/>
        </w:rPr>
        <w:t xml:space="preserve"> audiovisual </w:t>
      </w:r>
      <w:r w:rsidR="00C7108F" w:rsidRPr="00F44229">
        <w:rPr>
          <w:rFonts w:ascii="Times New Roman" w:hAnsi="Times New Roman" w:cs="Times New Roman"/>
          <w:sz w:val="24"/>
          <w:szCs w:val="24"/>
        </w:rPr>
        <w:t>connection</w:t>
      </w:r>
      <w:r w:rsidRPr="00F44229">
        <w:rPr>
          <w:rFonts w:ascii="Times New Roman" w:hAnsi="Times New Roman" w:cs="Times New Roman"/>
          <w:sz w:val="24"/>
          <w:szCs w:val="24"/>
        </w:rPr>
        <w:t xml:space="preserve"> from 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a </w:t>
      </w:r>
      <w:r w:rsidR="00C7108F" w:rsidRPr="00F44229">
        <w:rPr>
          <w:rFonts w:ascii="Times New Roman" w:hAnsi="Times New Roman" w:cs="Times New Roman"/>
          <w:sz w:val="24"/>
          <w:szCs w:val="24"/>
        </w:rPr>
        <w:t>remote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 h</w:t>
      </w:r>
      <w:r w:rsidR="00C7108F">
        <w:rPr>
          <w:rFonts w:ascii="Times New Roman" w:hAnsi="Times New Roman" w:cs="Times New Roman"/>
          <w:sz w:val="24"/>
          <w:szCs w:val="24"/>
        </w:rPr>
        <w:t>ealth facility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 to the university </w:t>
      </w:r>
      <w:r w:rsidR="00C7108F" w:rsidRPr="00F44229">
        <w:rPr>
          <w:rFonts w:ascii="Times New Roman" w:hAnsi="Times New Roman" w:cs="Times New Roman"/>
          <w:sz w:val="24"/>
          <w:szCs w:val="24"/>
        </w:rPr>
        <w:t>health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 center</w:t>
      </w:r>
    </w:p>
    <w:p w14:paraId="3BB0927A" w14:textId="77777777" w:rsidR="001B3378" w:rsidRDefault="00F44229" w:rsidP="00BF5D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e-ICU was invented out of necessity</w:t>
      </w:r>
    </w:p>
    <w:p w14:paraId="673BC604" w14:textId="77777777" w:rsidR="001B3378" w:rsidRDefault="00F44229" w:rsidP="00BF5D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B0957" w:rsidRPr="001B3378">
        <w:rPr>
          <w:rFonts w:ascii="Times New Roman" w:hAnsi="Times New Roman" w:cs="Times New Roman"/>
          <w:sz w:val="24"/>
          <w:szCs w:val="24"/>
        </w:rPr>
        <w:t>urrently, many ICUs are managed remotely</w:t>
      </w:r>
    </w:p>
    <w:p w14:paraId="35F1A719" w14:textId="7B286C61" w:rsidR="00027C50" w:rsidRPr="001B3378" w:rsidRDefault="00F44229" w:rsidP="00BF5D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Treats the management of acutely ill patients</w:t>
      </w:r>
    </w:p>
    <w:p w14:paraId="3EF0BB3A" w14:textId="2379ABA4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2 speaker notes</w:t>
      </w:r>
    </w:p>
    <w:p w14:paraId="316A0ADE" w14:textId="163F6816" w:rsidR="006A2A05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Electronic intensive care unit was first tried in the year 1977 by Grundy and his </w:t>
      </w:r>
      <w:r w:rsidR="00B12E4A" w:rsidRPr="00BF5D66">
        <w:rPr>
          <w:rFonts w:ascii="Times New Roman" w:hAnsi="Times New Roman" w:cs="Times New Roman"/>
          <w:sz w:val="24"/>
          <w:szCs w:val="24"/>
        </w:rPr>
        <w:t>colleagues</w:t>
      </w:r>
      <w:r w:rsidR="00D153C5" w:rsidRPr="00BF5D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153C5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Braunstein</w:t>
      </w:r>
      <w:proofErr w:type="spellEnd"/>
      <w:r w:rsidR="00D153C5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</w:t>
      </w:r>
      <w:r w:rsidR="00D153C5" w:rsidRPr="00BF5D66">
        <w:rPr>
          <w:rFonts w:ascii="Times New Roman" w:hAnsi="Times New Roman" w:cs="Times New Roman"/>
          <w:sz w:val="24"/>
          <w:szCs w:val="24"/>
        </w:rPr>
        <w:t>)</w:t>
      </w:r>
      <w:r w:rsidRPr="00BF5D66">
        <w:rPr>
          <w:rFonts w:ascii="Times New Roman" w:hAnsi="Times New Roman" w:cs="Times New Roman"/>
          <w:sz w:val="24"/>
          <w:szCs w:val="24"/>
        </w:rPr>
        <w:t>.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The </w:t>
      </w:r>
      <w:r w:rsidR="002002FC" w:rsidRPr="00BF5D66">
        <w:rPr>
          <w:rFonts w:ascii="Times New Roman" w:hAnsi="Times New Roman" w:cs="Times New Roman"/>
          <w:sz w:val="24"/>
          <w:szCs w:val="24"/>
        </w:rPr>
        <w:t>effort of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testing the remote intensive care unit</w:t>
      </w:r>
      <w:r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was done by developing an audiovisual which was to have </w:t>
      </w:r>
      <w:r w:rsidR="002002FC" w:rsidRPr="00BF5D66">
        <w:rPr>
          <w:rFonts w:ascii="Times New Roman" w:hAnsi="Times New Roman" w:cs="Times New Roman"/>
          <w:sz w:val="24"/>
          <w:szCs w:val="24"/>
        </w:rPr>
        <w:t>two-way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communication from a </w:t>
      </w:r>
      <w:r w:rsidR="00C7108F">
        <w:rPr>
          <w:rFonts w:ascii="Times New Roman" w:hAnsi="Times New Roman" w:cs="Times New Roman"/>
          <w:sz w:val="24"/>
          <w:szCs w:val="24"/>
        </w:rPr>
        <w:t>remote health facility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and a </w:t>
      </w:r>
      <w:r w:rsidR="00C7108F" w:rsidRPr="00BF5D66">
        <w:rPr>
          <w:rFonts w:ascii="Times New Roman" w:hAnsi="Times New Roman" w:cs="Times New Roman"/>
          <w:sz w:val="24"/>
          <w:szCs w:val="24"/>
        </w:rPr>
        <w:t>health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center at the </w:t>
      </w:r>
      <w:r w:rsidR="00926BF7" w:rsidRPr="00BF5D66">
        <w:rPr>
          <w:rFonts w:ascii="Times New Roman" w:hAnsi="Times New Roman" w:cs="Times New Roman"/>
          <w:sz w:val="24"/>
          <w:szCs w:val="24"/>
        </w:rPr>
        <w:t>u</w:t>
      </w:r>
      <w:r w:rsidR="00B12E4A" w:rsidRPr="00BF5D66">
        <w:rPr>
          <w:rFonts w:ascii="Times New Roman" w:hAnsi="Times New Roman" w:cs="Times New Roman"/>
          <w:sz w:val="24"/>
          <w:szCs w:val="24"/>
        </w:rPr>
        <w:t>niversity.</w:t>
      </w:r>
      <w:r w:rsidR="00926BF7" w:rsidRPr="00BF5D66">
        <w:rPr>
          <w:rFonts w:ascii="Times New Roman" w:hAnsi="Times New Roman" w:cs="Times New Roman"/>
          <w:sz w:val="24"/>
          <w:szCs w:val="24"/>
        </w:rPr>
        <w:t xml:space="preserve"> However, because of the increased staffing issues that affected the physician intensive group, there was need for inventing a remote intensive care unit hence being developed out of necessity.</w:t>
      </w:r>
      <w:r w:rsidR="002002FC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523402" w:rsidRPr="00BF5D66">
        <w:rPr>
          <w:rFonts w:ascii="Times New Roman" w:hAnsi="Times New Roman" w:cs="Times New Roman"/>
          <w:sz w:val="24"/>
          <w:szCs w:val="24"/>
        </w:rPr>
        <w:t xml:space="preserve">Currently, many intensive care units are managed remotely since the first development. The use of technology is to </w:t>
      </w:r>
      <w:r w:rsidR="003855B8" w:rsidRPr="00BF5D66">
        <w:rPr>
          <w:rFonts w:ascii="Times New Roman" w:hAnsi="Times New Roman" w:cs="Times New Roman"/>
          <w:sz w:val="24"/>
          <w:szCs w:val="24"/>
        </w:rPr>
        <w:t xml:space="preserve">treat and manage </w:t>
      </w:r>
      <w:r w:rsidR="00166A77" w:rsidRPr="00BF5D66">
        <w:rPr>
          <w:rFonts w:ascii="Times New Roman" w:hAnsi="Times New Roman" w:cs="Times New Roman"/>
          <w:sz w:val="24"/>
          <w:szCs w:val="24"/>
        </w:rPr>
        <w:t>patients who are extremely ill</w:t>
      </w:r>
      <w:r w:rsidR="003855B8" w:rsidRPr="00BF5D66">
        <w:rPr>
          <w:rFonts w:ascii="Times New Roman" w:hAnsi="Times New Roman" w:cs="Times New Roman"/>
          <w:sz w:val="24"/>
          <w:szCs w:val="24"/>
        </w:rPr>
        <w:t>.</w:t>
      </w:r>
    </w:p>
    <w:p w14:paraId="6DC2D60E" w14:textId="688F218F" w:rsidR="004B045A" w:rsidRPr="004B045A" w:rsidRDefault="004B045A" w:rsidP="004B045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45A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56074B3B" w14:textId="77777777" w:rsidR="004B045A" w:rsidRPr="00BF5D66" w:rsidRDefault="004B045A" w:rsidP="004B045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Braunstein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L. (2018). </w:t>
      </w:r>
      <w:proofErr w:type="gram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Brief History and Overview of Health Informatics.</w:t>
      </w:r>
      <w:proofErr w:type="gram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Informatics on FHIR: How HL7's New API is Transforming Healthcare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(pp. 3-12). </w:t>
      </w:r>
      <w:proofErr w:type="gram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Springer, Cham.</w:t>
      </w:r>
      <w:proofErr w:type="gramEnd"/>
    </w:p>
    <w:p w14:paraId="669ACAA0" w14:textId="77777777" w:rsidR="004B045A" w:rsidRDefault="004B045A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BA80BB" w14:textId="24FCC17E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3 bullets</w:t>
      </w:r>
    </w:p>
    <w:p w14:paraId="7F2FCE90" w14:textId="11CDB87B" w:rsidR="00166A77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Goals of </w:t>
      </w:r>
      <w:r w:rsidR="00210C91" w:rsidRPr="00BF5D66">
        <w:rPr>
          <w:rFonts w:ascii="Times New Roman" w:hAnsi="Times New Roman" w:cs="Times New Roman"/>
          <w:b/>
          <w:bCs/>
          <w:sz w:val="24"/>
          <w:szCs w:val="24"/>
        </w:rPr>
        <w:t>e-ICU</w:t>
      </w:r>
      <w:r w:rsidRPr="00BF5D66">
        <w:rPr>
          <w:rFonts w:ascii="Times New Roman" w:hAnsi="Times New Roman" w:cs="Times New Roman"/>
          <w:b/>
          <w:bCs/>
          <w:sz w:val="24"/>
          <w:szCs w:val="24"/>
        </w:rPr>
        <w:t xml:space="preserve"> implementation</w:t>
      </w:r>
    </w:p>
    <w:p w14:paraId="149F869B" w14:textId="77777777" w:rsidR="001B3378" w:rsidRDefault="00F44229" w:rsidP="00BF5D6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Improve quality of care</w:t>
      </w:r>
      <w:r w:rsidR="00D153C5" w:rsidRPr="001B33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27833" w14:textId="77777777" w:rsidR="001B3378" w:rsidRDefault="00F44229" w:rsidP="00BF5D6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Regulate practice patterns</w:t>
      </w:r>
    </w:p>
    <w:p w14:paraId="4EDB5977" w14:textId="1CFA0CEE" w:rsidR="00DD1832" w:rsidRPr="001B3378" w:rsidRDefault="00F44229" w:rsidP="00BF5D6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Decrease medical errors</w:t>
      </w:r>
    </w:p>
    <w:p w14:paraId="0F97C2A9" w14:textId="777CD2C1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3 speaker notes</w:t>
      </w:r>
    </w:p>
    <w:p w14:paraId="26AE041A" w14:textId="74E13D9E" w:rsidR="00DD1832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>The main aim of every health facility is to offer health service w</w:t>
      </w:r>
      <w:r w:rsidR="00205E6A" w:rsidRPr="00BF5D66">
        <w:rPr>
          <w:rFonts w:ascii="Times New Roman" w:hAnsi="Times New Roman" w:cs="Times New Roman"/>
          <w:sz w:val="24"/>
          <w:szCs w:val="24"/>
        </w:rPr>
        <w:t>h</w:t>
      </w:r>
      <w:r w:rsidRPr="00BF5D66">
        <w:rPr>
          <w:rFonts w:ascii="Times New Roman" w:hAnsi="Times New Roman" w:cs="Times New Roman"/>
          <w:sz w:val="24"/>
          <w:szCs w:val="24"/>
        </w:rPr>
        <w:t xml:space="preserve">ich is of high quality, therefore electronic intensive </w:t>
      </w:r>
      <w:r w:rsidR="00205E6A" w:rsidRPr="00BF5D66">
        <w:rPr>
          <w:rFonts w:ascii="Times New Roman" w:hAnsi="Times New Roman" w:cs="Times New Roman"/>
          <w:sz w:val="24"/>
          <w:szCs w:val="24"/>
        </w:rPr>
        <w:t>c</w:t>
      </w:r>
      <w:r w:rsidRPr="00BF5D66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F5D66">
        <w:rPr>
          <w:rFonts w:ascii="Times New Roman" w:hAnsi="Times New Roman" w:cs="Times New Roman"/>
          <w:sz w:val="24"/>
          <w:szCs w:val="24"/>
        </w:rPr>
        <w:t>nit was developed to improve on the operating efficiency.</w:t>
      </w:r>
      <w:r w:rsidR="00710268" w:rsidRPr="00BF5D66">
        <w:rPr>
          <w:rFonts w:ascii="Times New Roman" w:hAnsi="Times New Roman" w:cs="Times New Roman"/>
          <w:sz w:val="24"/>
          <w:szCs w:val="24"/>
        </w:rPr>
        <w:t xml:space="preserve"> The use of intensive care unit is now well known by patients and therefore, they can select the best facility that will offer them the best service.</w:t>
      </w:r>
      <w:r w:rsidR="00BA0251" w:rsidRPr="00BF5D66">
        <w:rPr>
          <w:rFonts w:ascii="Times New Roman" w:hAnsi="Times New Roman" w:cs="Times New Roman"/>
          <w:sz w:val="24"/>
          <w:szCs w:val="24"/>
        </w:rPr>
        <w:t xml:space="preserve"> High-quality health service means a reduction in deaths that occur on controlled occasions. </w:t>
      </w:r>
      <w:r w:rsidR="00455704" w:rsidRPr="00BF5D66">
        <w:rPr>
          <w:rFonts w:ascii="Times New Roman" w:hAnsi="Times New Roman" w:cs="Times New Roman"/>
          <w:sz w:val="24"/>
          <w:szCs w:val="24"/>
        </w:rPr>
        <w:t>Another goal is to standardize practice patterns, the previous use of ICUs was highly dependable on physi</w:t>
      </w:r>
      <w:r w:rsidR="004C13A5" w:rsidRPr="00BF5D66">
        <w:rPr>
          <w:rFonts w:ascii="Times New Roman" w:hAnsi="Times New Roman" w:cs="Times New Roman"/>
          <w:sz w:val="24"/>
          <w:szCs w:val="24"/>
        </w:rPr>
        <w:t>ci</w:t>
      </w:r>
      <w:r w:rsidR="00455704" w:rsidRPr="00BF5D66">
        <w:rPr>
          <w:rFonts w:ascii="Times New Roman" w:hAnsi="Times New Roman" w:cs="Times New Roman"/>
          <w:sz w:val="24"/>
          <w:szCs w:val="24"/>
        </w:rPr>
        <w:t xml:space="preserve">ans, however, the current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455704" w:rsidRPr="00BF5D66">
        <w:rPr>
          <w:rFonts w:ascii="Times New Roman" w:hAnsi="Times New Roman" w:cs="Times New Roman"/>
          <w:sz w:val="24"/>
          <w:szCs w:val="24"/>
        </w:rPr>
        <w:t xml:space="preserve"> is controlled remotely, and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B6758B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455704" w:rsidRPr="00BF5D66">
        <w:rPr>
          <w:rFonts w:ascii="Times New Roman" w:hAnsi="Times New Roman" w:cs="Times New Roman"/>
          <w:sz w:val="24"/>
          <w:szCs w:val="24"/>
        </w:rPr>
        <w:t>staffs can notice any changes before the nurse who is physically on the bed.</w:t>
      </w:r>
      <w:r w:rsidR="00F51662" w:rsidRPr="00BF5D66">
        <w:rPr>
          <w:rFonts w:ascii="Times New Roman" w:hAnsi="Times New Roman" w:cs="Times New Roman"/>
          <w:sz w:val="24"/>
          <w:szCs w:val="24"/>
        </w:rPr>
        <w:t xml:space="preserve"> Lastly, is to reduce the errors which arise by the </w:t>
      </w:r>
      <w:r w:rsidR="004C13A5" w:rsidRPr="00BF5D66">
        <w:rPr>
          <w:rFonts w:ascii="Times New Roman" w:hAnsi="Times New Roman" w:cs="Times New Roman"/>
          <w:sz w:val="24"/>
          <w:szCs w:val="24"/>
        </w:rPr>
        <w:t>physicians</w:t>
      </w:r>
      <w:r w:rsidR="00F51662" w:rsidRPr="00BF5D66">
        <w:rPr>
          <w:rFonts w:ascii="Times New Roman" w:hAnsi="Times New Roman" w:cs="Times New Roman"/>
          <w:sz w:val="24"/>
          <w:szCs w:val="24"/>
        </w:rPr>
        <w:t>, hence leading to increased deaths.</w:t>
      </w:r>
      <w:r w:rsidR="004C13A5" w:rsidRPr="00BF5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AE36C5" w14:textId="261A9A3F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4 bullets</w:t>
      </w:r>
    </w:p>
    <w:p w14:paraId="4900926E" w14:textId="3C68658F" w:rsidR="004C13A5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Impacts on healthcare and nursing</w:t>
      </w:r>
    </w:p>
    <w:p w14:paraId="788202D3" w14:textId="77777777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Communication and collaboration was improved</w:t>
      </w:r>
    </w:p>
    <w:p w14:paraId="4E7D1038" w14:textId="77777777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Nursing professional was improved</w:t>
      </w:r>
    </w:p>
    <w:p w14:paraId="52D91059" w14:textId="77777777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Reduces nurse’s workload</w:t>
      </w:r>
    </w:p>
    <w:p w14:paraId="4650126E" w14:textId="1631873B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e-ICU can monitor 138</w:t>
      </w:r>
      <w:r w:rsidR="00C16AE4">
        <w:rPr>
          <w:rFonts w:ascii="Times New Roman" w:hAnsi="Times New Roman" w:cs="Times New Roman"/>
          <w:sz w:val="24"/>
          <w:szCs w:val="24"/>
        </w:rPr>
        <w:t xml:space="preserve"> </w:t>
      </w:r>
      <w:r w:rsidRPr="001B3378">
        <w:rPr>
          <w:rFonts w:ascii="Times New Roman" w:hAnsi="Times New Roman" w:cs="Times New Roman"/>
          <w:sz w:val="24"/>
          <w:szCs w:val="24"/>
        </w:rPr>
        <w:t xml:space="preserve">ICU </w:t>
      </w:r>
      <w:r w:rsidR="00C16AE4" w:rsidRPr="001B3378">
        <w:rPr>
          <w:rFonts w:ascii="Times New Roman" w:hAnsi="Times New Roman" w:cs="Times New Roman"/>
          <w:sz w:val="24"/>
          <w:szCs w:val="24"/>
        </w:rPr>
        <w:t>cradles</w:t>
      </w:r>
      <w:r w:rsidRPr="001B3378">
        <w:rPr>
          <w:rFonts w:ascii="Times New Roman" w:hAnsi="Times New Roman" w:cs="Times New Roman"/>
          <w:sz w:val="24"/>
          <w:szCs w:val="24"/>
        </w:rPr>
        <w:t xml:space="preserve"> in 4.6 </w:t>
      </w:r>
      <w:r w:rsidR="00C16AE4" w:rsidRPr="001B3378">
        <w:rPr>
          <w:rFonts w:ascii="Times New Roman" w:hAnsi="Times New Roman" w:cs="Times New Roman"/>
          <w:sz w:val="24"/>
          <w:szCs w:val="24"/>
        </w:rPr>
        <w:t>structure</w:t>
      </w:r>
      <w:r w:rsidRPr="001B3378">
        <w:rPr>
          <w:rFonts w:ascii="Times New Roman" w:hAnsi="Times New Roman" w:cs="Times New Roman"/>
          <w:sz w:val="24"/>
          <w:szCs w:val="24"/>
        </w:rPr>
        <w:t xml:space="preserve"> h</w:t>
      </w:r>
      <w:r w:rsidR="00C16AE4">
        <w:rPr>
          <w:rFonts w:ascii="Times New Roman" w:hAnsi="Times New Roman" w:cs="Times New Roman"/>
          <w:sz w:val="24"/>
          <w:szCs w:val="24"/>
        </w:rPr>
        <w:t>ealth facilities</w:t>
      </w:r>
      <w:r w:rsidR="00C0655B" w:rsidRPr="001B3378">
        <w:rPr>
          <w:rFonts w:ascii="Times New Roman" w:hAnsi="Times New Roman" w:cs="Times New Roman"/>
          <w:sz w:val="24"/>
          <w:szCs w:val="24"/>
        </w:rPr>
        <w:t xml:space="preserve"> (</w:t>
      </w:r>
      <w:r w:rsidR="00C0655B"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 et al., 2018</w:t>
      </w:r>
      <w:r w:rsidR="00C0655B" w:rsidRPr="001B3378">
        <w:rPr>
          <w:rFonts w:ascii="Times New Roman" w:hAnsi="Times New Roman" w:cs="Times New Roman"/>
          <w:sz w:val="24"/>
          <w:szCs w:val="24"/>
        </w:rPr>
        <w:t>)</w:t>
      </w:r>
    </w:p>
    <w:p w14:paraId="0E130621" w14:textId="3CAC527D" w:rsidR="008E01BE" w:rsidRP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e-ICU was </w:t>
      </w:r>
      <w:r w:rsidR="00E65B9D" w:rsidRPr="001B3378">
        <w:rPr>
          <w:rFonts w:ascii="Times New Roman" w:hAnsi="Times New Roman" w:cs="Times New Roman"/>
          <w:sz w:val="24"/>
          <w:szCs w:val="24"/>
        </w:rPr>
        <w:t>operated</w:t>
      </w:r>
      <w:r w:rsidRPr="001B3378">
        <w:rPr>
          <w:rFonts w:ascii="Times New Roman" w:hAnsi="Times New Roman" w:cs="Times New Roman"/>
          <w:sz w:val="24"/>
          <w:szCs w:val="24"/>
        </w:rPr>
        <w:t xml:space="preserve"> with one </w:t>
      </w:r>
      <w:r w:rsidR="00E65B9D">
        <w:rPr>
          <w:rFonts w:ascii="Times New Roman" w:hAnsi="Times New Roman" w:cs="Times New Roman"/>
          <w:sz w:val="24"/>
          <w:szCs w:val="24"/>
        </w:rPr>
        <w:t>physician</w:t>
      </w:r>
      <w:r w:rsidRPr="001B3378">
        <w:rPr>
          <w:rFonts w:ascii="Times New Roman" w:hAnsi="Times New Roman" w:cs="Times New Roman"/>
          <w:sz w:val="24"/>
          <w:szCs w:val="24"/>
        </w:rPr>
        <w:t xml:space="preserve"> </w:t>
      </w:r>
      <w:r w:rsidR="00E65B9D">
        <w:rPr>
          <w:rFonts w:ascii="Times New Roman" w:hAnsi="Times New Roman" w:cs="Times New Roman"/>
          <w:sz w:val="24"/>
          <w:szCs w:val="24"/>
        </w:rPr>
        <w:t>in</w:t>
      </w:r>
      <w:r w:rsidRPr="001B3378">
        <w:rPr>
          <w:rFonts w:ascii="Times New Roman" w:hAnsi="Times New Roman" w:cs="Times New Roman"/>
          <w:sz w:val="24"/>
          <w:szCs w:val="24"/>
        </w:rPr>
        <w:t xml:space="preserve"> 30-35 ICU </w:t>
      </w:r>
      <w:r w:rsidR="00E65B9D" w:rsidRPr="001B3378">
        <w:rPr>
          <w:rFonts w:ascii="Times New Roman" w:hAnsi="Times New Roman" w:cs="Times New Roman"/>
          <w:sz w:val="24"/>
          <w:szCs w:val="24"/>
        </w:rPr>
        <w:t>cradles</w:t>
      </w:r>
      <w:r w:rsidRPr="001B3378">
        <w:rPr>
          <w:rFonts w:ascii="Times New Roman" w:hAnsi="Times New Roman" w:cs="Times New Roman"/>
          <w:sz w:val="24"/>
          <w:szCs w:val="24"/>
        </w:rPr>
        <w:t xml:space="preserve"> and one nurse </w:t>
      </w:r>
      <w:proofErr w:type="spellStart"/>
      <w:r w:rsidRPr="001B3378">
        <w:rPr>
          <w:rFonts w:ascii="Times New Roman" w:hAnsi="Times New Roman" w:cs="Times New Roman"/>
          <w:sz w:val="24"/>
          <w:szCs w:val="24"/>
        </w:rPr>
        <w:t>intensivist</w:t>
      </w:r>
      <w:proofErr w:type="spellEnd"/>
      <w:r w:rsidRPr="001B3378">
        <w:rPr>
          <w:rFonts w:ascii="Times New Roman" w:hAnsi="Times New Roman" w:cs="Times New Roman"/>
          <w:sz w:val="24"/>
          <w:szCs w:val="24"/>
        </w:rPr>
        <w:t xml:space="preserve"> </w:t>
      </w:r>
      <w:r w:rsidR="00E65B9D">
        <w:rPr>
          <w:rFonts w:ascii="Times New Roman" w:hAnsi="Times New Roman" w:cs="Times New Roman"/>
          <w:sz w:val="24"/>
          <w:szCs w:val="24"/>
        </w:rPr>
        <w:t>in</w:t>
      </w:r>
      <w:r w:rsidRPr="001B3378">
        <w:rPr>
          <w:rFonts w:ascii="Times New Roman" w:hAnsi="Times New Roman" w:cs="Times New Roman"/>
          <w:sz w:val="24"/>
          <w:szCs w:val="24"/>
        </w:rPr>
        <w:t xml:space="preserve"> 100-130 </w:t>
      </w:r>
      <w:r w:rsidR="00813545" w:rsidRPr="001B3378">
        <w:rPr>
          <w:rFonts w:ascii="Times New Roman" w:hAnsi="Times New Roman" w:cs="Times New Roman"/>
          <w:sz w:val="24"/>
          <w:szCs w:val="24"/>
        </w:rPr>
        <w:t>cots</w:t>
      </w:r>
    </w:p>
    <w:p w14:paraId="659C22CC" w14:textId="31D55514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lastRenderedPageBreak/>
        <w:t>Slide 4 speaker notes</w:t>
      </w:r>
    </w:p>
    <w:p w14:paraId="0CE662E9" w14:textId="79D702B8" w:rsidR="008E01BE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Through the use of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Pr="00BF5D66">
        <w:rPr>
          <w:rFonts w:ascii="Times New Roman" w:hAnsi="Times New Roman" w:cs="Times New Roman"/>
          <w:sz w:val="24"/>
          <w:szCs w:val="24"/>
        </w:rPr>
        <w:t xml:space="preserve"> nurses were able to improve on their communication skills as more information is given and responding to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Pr="00BF5D66">
        <w:rPr>
          <w:rFonts w:ascii="Times New Roman" w:hAnsi="Times New Roman" w:cs="Times New Roman"/>
          <w:sz w:val="24"/>
          <w:szCs w:val="24"/>
        </w:rPr>
        <w:t xml:space="preserve"> staff as well as </w:t>
      </w:r>
      <w:r w:rsidR="00FE2239" w:rsidRPr="00BF5D66">
        <w:rPr>
          <w:rFonts w:ascii="Times New Roman" w:hAnsi="Times New Roman" w:cs="Times New Roman"/>
          <w:sz w:val="24"/>
          <w:szCs w:val="24"/>
        </w:rPr>
        <w:t>collaboration.</w:t>
      </w:r>
      <w:r w:rsidR="00C82910" w:rsidRPr="00BF5D66">
        <w:rPr>
          <w:rFonts w:ascii="Times New Roman" w:hAnsi="Times New Roman" w:cs="Times New Roman"/>
          <w:sz w:val="24"/>
          <w:szCs w:val="24"/>
        </w:rPr>
        <w:t xml:space="preserve"> The on-site nurses must collaborate with those the physicians who control the system remotely.</w:t>
      </w:r>
      <w:r w:rsidR="00EC6A22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DF6AED" w:rsidRPr="00BF5D66">
        <w:rPr>
          <w:rFonts w:ascii="Times New Roman" w:hAnsi="Times New Roman" w:cs="Times New Roman"/>
          <w:sz w:val="24"/>
          <w:szCs w:val="24"/>
        </w:rPr>
        <w:t xml:space="preserve"> Similarly, nursing professional was improved because for a nurse to be onsite with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564189" w:rsidRPr="00BF5D66">
        <w:rPr>
          <w:rFonts w:ascii="Times New Roman" w:hAnsi="Times New Roman" w:cs="Times New Roman"/>
          <w:sz w:val="24"/>
          <w:szCs w:val="24"/>
        </w:rPr>
        <w:t xml:space="preserve"> they should know how to </w:t>
      </w:r>
      <w:r w:rsidR="009F273F" w:rsidRPr="00BF5D66">
        <w:rPr>
          <w:rFonts w:ascii="Times New Roman" w:hAnsi="Times New Roman" w:cs="Times New Roman"/>
          <w:sz w:val="24"/>
          <w:szCs w:val="24"/>
        </w:rPr>
        <w:t>interpret</w:t>
      </w:r>
      <w:r w:rsidR="00564189" w:rsidRPr="00BF5D66">
        <w:rPr>
          <w:rFonts w:ascii="Times New Roman" w:hAnsi="Times New Roman" w:cs="Times New Roman"/>
          <w:sz w:val="24"/>
          <w:szCs w:val="24"/>
        </w:rPr>
        <w:t xml:space="preserve"> electrocardiograms </w:t>
      </w:r>
      <w:r w:rsidR="009F273F" w:rsidRPr="00BF5D66">
        <w:rPr>
          <w:rFonts w:ascii="Times New Roman" w:hAnsi="Times New Roman" w:cs="Times New Roman"/>
          <w:sz w:val="24"/>
          <w:szCs w:val="24"/>
        </w:rPr>
        <w:t>and</w:t>
      </w:r>
      <w:r w:rsidR="00564189" w:rsidRPr="00BF5D66">
        <w:rPr>
          <w:rFonts w:ascii="Times New Roman" w:hAnsi="Times New Roman" w:cs="Times New Roman"/>
          <w:sz w:val="24"/>
          <w:szCs w:val="24"/>
        </w:rPr>
        <w:t xml:space="preserve"> critical thinking </w:t>
      </w:r>
      <w:r w:rsidR="009F273F" w:rsidRPr="00BF5D66">
        <w:rPr>
          <w:rFonts w:ascii="Times New Roman" w:hAnsi="Times New Roman" w:cs="Times New Roman"/>
          <w:sz w:val="24"/>
          <w:szCs w:val="24"/>
        </w:rPr>
        <w:t>skill</w:t>
      </w:r>
      <w:r w:rsidR="00564189" w:rsidRPr="00BF5D66">
        <w:rPr>
          <w:rFonts w:ascii="Times New Roman" w:hAnsi="Times New Roman" w:cs="Times New Roman"/>
          <w:sz w:val="24"/>
          <w:szCs w:val="24"/>
        </w:rPr>
        <w:t>.</w:t>
      </w:r>
      <w:r w:rsidR="009F273F" w:rsidRPr="00BF5D66">
        <w:rPr>
          <w:rFonts w:ascii="Times New Roman" w:hAnsi="Times New Roman" w:cs="Times New Roman"/>
          <w:sz w:val="24"/>
          <w:szCs w:val="24"/>
        </w:rPr>
        <w:t xml:space="preserve"> Patient safety is also enhanced as 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many hospitals are increasingly shifting to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 because on average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 can monitor </w:t>
      </w:r>
      <w:r w:rsidR="003B7B23">
        <w:rPr>
          <w:rFonts w:ascii="Times New Roman" w:hAnsi="Times New Roman" w:cs="Times New Roman"/>
          <w:sz w:val="24"/>
          <w:szCs w:val="24"/>
        </w:rPr>
        <w:t xml:space="preserve">one hundred and thirty eight ICU cots in four point six systems health facilities </w:t>
      </w:r>
      <w:r w:rsidR="00C0655B" w:rsidRPr="00BF5D66">
        <w:rPr>
          <w:rFonts w:ascii="Times New Roman" w:hAnsi="Times New Roman" w:cs="Times New Roman"/>
          <w:sz w:val="24"/>
          <w:szCs w:val="24"/>
        </w:rPr>
        <w:t>(</w:t>
      </w:r>
      <w:r w:rsidR="00C0655B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 et al., 2018</w:t>
      </w:r>
      <w:r w:rsidR="00C0655B" w:rsidRPr="00BF5D66">
        <w:rPr>
          <w:rFonts w:ascii="Times New Roman" w:hAnsi="Times New Roman" w:cs="Times New Roman"/>
          <w:sz w:val="24"/>
          <w:szCs w:val="24"/>
        </w:rPr>
        <w:t>)</w:t>
      </w:r>
      <w:r w:rsidR="0009740B" w:rsidRPr="00BF5D66">
        <w:rPr>
          <w:rFonts w:ascii="Times New Roman" w:hAnsi="Times New Roman" w:cs="Times New Roman"/>
          <w:sz w:val="24"/>
          <w:szCs w:val="24"/>
        </w:rPr>
        <w:t>. Patient care also improved</w:t>
      </w:r>
      <w:r w:rsidR="00EB190C" w:rsidRPr="00BF5D66">
        <w:rPr>
          <w:rFonts w:ascii="Times New Roman" w:hAnsi="Times New Roman" w:cs="Times New Roman"/>
          <w:sz w:val="24"/>
          <w:szCs w:val="24"/>
        </w:rPr>
        <w:t xml:space="preserve"> although the staff is given more beds to oversee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 because a nurse is provided with critical information before the one onsite can observe.</w:t>
      </w:r>
    </w:p>
    <w:p w14:paraId="0FB04413" w14:textId="0BA97D47" w:rsidR="004B045A" w:rsidRPr="004B045A" w:rsidRDefault="004B045A" w:rsidP="004B045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45A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0037CA63" w14:textId="77777777" w:rsidR="004B045A" w:rsidRPr="00BF5D66" w:rsidRDefault="004B045A" w:rsidP="004B045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Machado, S. M., Wilson, E. H., Elliott, J. O., &amp; Jordan, K. (2018).</w:t>
      </w:r>
      <w:proofErr w:type="gram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Impact of a telemedicine </w:t>
      </w:r>
      <w:proofErr w:type="spell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eICU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cart on sepsis management in a community hospital emergency department.</w:t>
      </w:r>
      <w:proofErr w:type="gram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telemedicine and </w:t>
      </w:r>
      <w:proofErr w:type="spellStart"/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telecare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202-208.</w:t>
      </w:r>
      <w:proofErr w:type="gramEnd"/>
    </w:p>
    <w:p w14:paraId="7830550E" w14:textId="77777777" w:rsidR="004B045A" w:rsidRDefault="004B045A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2DA2E0" w14:textId="5DA54F80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5 bullets</w:t>
      </w:r>
    </w:p>
    <w:p w14:paraId="753F3001" w14:textId="1357E141" w:rsidR="00E509F6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Impacts on healthcare and nursing</w:t>
      </w:r>
    </w:p>
    <w:p w14:paraId="5BC246BD" w14:textId="1D620F67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A </w:t>
      </w:r>
      <w:r w:rsidR="005E2946" w:rsidRPr="001B3378">
        <w:rPr>
          <w:rFonts w:ascii="Times New Roman" w:hAnsi="Times New Roman" w:cs="Times New Roman"/>
          <w:sz w:val="24"/>
          <w:szCs w:val="24"/>
        </w:rPr>
        <w:t>decline</w:t>
      </w:r>
      <w:r w:rsidRPr="001B3378">
        <w:rPr>
          <w:rFonts w:ascii="Times New Roman" w:hAnsi="Times New Roman" w:cs="Times New Roman"/>
          <w:sz w:val="24"/>
          <w:szCs w:val="24"/>
        </w:rPr>
        <w:t xml:space="preserve"> in </w:t>
      </w:r>
      <w:r w:rsidR="005E2946">
        <w:rPr>
          <w:rFonts w:ascii="Times New Roman" w:hAnsi="Times New Roman" w:cs="Times New Roman"/>
          <w:sz w:val="24"/>
          <w:szCs w:val="24"/>
        </w:rPr>
        <w:t>time</w:t>
      </w:r>
      <w:r w:rsidRPr="001B3378">
        <w:rPr>
          <w:rFonts w:ascii="Times New Roman" w:hAnsi="Times New Roman" w:cs="Times New Roman"/>
          <w:sz w:val="24"/>
          <w:szCs w:val="24"/>
        </w:rPr>
        <w:t xml:space="preserve"> of patient stay in </w:t>
      </w:r>
      <w:r w:rsidR="005E2946">
        <w:rPr>
          <w:rFonts w:ascii="Times New Roman" w:hAnsi="Times New Roman" w:cs="Times New Roman"/>
          <w:sz w:val="24"/>
          <w:szCs w:val="24"/>
        </w:rPr>
        <w:t>intensive care unit</w:t>
      </w:r>
    </w:p>
    <w:p w14:paraId="60503BC2" w14:textId="2882D62D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Reduced </w:t>
      </w:r>
      <w:r w:rsidR="007B6018" w:rsidRPr="001B3378">
        <w:rPr>
          <w:rFonts w:ascii="Times New Roman" w:hAnsi="Times New Roman" w:cs="Times New Roman"/>
          <w:sz w:val="24"/>
          <w:szCs w:val="24"/>
        </w:rPr>
        <w:t>price</w:t>
      </w:r>
      <w:r w:rsidRPr="001B3378">
        <w:rPr>
          <w:rFonts w:ascii="Times New Roman" w:hAnsi="Times New Roman" w:cs="Times New Roman"/>
          <w:sz w:val="24"/>
          <w:szCs w:val="24"/>
        </w:rPr>
        <w:t xml:space="preserve"> by millions of dollars</w:t>
      </w:r>
      <w:r w:rsidR="00F72971" w:rsidRPr="001B3378">
        <w:rPr>
          <w:rFonts w:ascii="Times New Roman" w:hAnsi="Times New Roman" w:cs="Times New Roman"/>
          <w:sz w:val="24"/>
          <w:szCs w:val="24"/>
        </w:rPr>
        <w:t xml:space="preserve"> (</w:t>
      </w:r>
      <w:r w:rsidR="00F72971"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Ferguson, 2018</w:t>
      </w:r>
      <w:r w:rsidR="00F72971" w:rsidRPr="001B3378">
        <w:rPr>
          <w:rFonts w:ascii="Times New Roman" w:hAnsi="Times New Roman" w:cs="Times New Roman"/>
          <w:sz w:val="24"/>
          <w:szCs w:val="24"/>
        </w:rPr>
        <w:t>)</w:t>
      </w:r>
    </w:p>
    <w:p w14:paraId="439ADC12" w14:textId="77777777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Patient monitoring and diagnostic improved</w:t>
      </w:r>
    </w:p>
    <w:p w14:paraId="348AAF72" w14:textId="77777777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Ability to control severe health issues that arise</w:t>
      </w:r>
    </w:p>
    <w:p w14:paraId="66F5B4FA" w14:textId="6372135D" w:rsidR="00066104" w:rsidRP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lastRenderedPageBreak/>
        <w:t xml:space="preserve">Use a </w:t>
      </w:r>
      <w:r w:rsidR="007B6018" w:rsidRPr="001B3378">
        <w:rPr>
          <w:rFonts w:ascii="Times New Roman" w:hAnsi="Times New Roman" w:cs="Times New Roman"/>
          <w:sz w:val="24"/>
          <w:szCs w:val="24"/>
        </w:rPr>
        <w:t>set</w:t>
      </w:r>
      <w:r w:rsidRPr="001B3378">
        <w:rPr>
          <w:rFonts w:ascii="Times New Roman" w:hAnsi="Times New Roman" w:cs="Times New Roman"/>
          <w:sz w:val="24"/>
          <w:szCs w:val="24"/>
        </w:rPr>
        <w:t xml:space="preserve"> of technology </w:t>
      </w:r>
      <w:r w:rsidR="003972A6">
        <w:rPr>
          <w:rFonts w:ascii="Times New Roman" w:hAnsi="Times New Roman" w:cs="Times New Roman"/>
          <w:sz w:val="24"/>
          <w:szCs w:val="24"/>
        </w:rPr>
        <w:t>equipment</w:t>
      </w:r>
      <w:r w:rsidRPr="001B3378">
        <w:rPr>
          <w:rFonts w:ascii="Times New Roman" w:hAnsi="Times New Roman" w:cs="Times New Roman"/>
          <w:sz w:val="24"/>
          <w:szCs w:val="24"/>
        </w:rPr>
        <w:t xml:space="preserve"> to </w:t>
      </w:r>
      <w:r w:rsidR="003972A6" w:rsidRPr="001B3378">
        <w:rPr>
          <w:rFonts w:ascii="Times New Roman" w:hAnsi="Times New Roman" w:cs="Times New Roman"/>
          <w:sz w:val="24"/>
          <w:szCs w:val="24"/>
        </w:rPr>
        <w:t>susta</w:t>
      </w:r>
      <w:r w:rsidR="003972A6">
        <w:rPr>
          <w:rFonts w:ascii="Times New Roman" w:hAnsi="Times New Roman" w:cs="Times New Roman"/>
          <w:sz w:val="24"/>
          <w:szCs w:val="24"/>
        </w:rPr>
        <w:t>in</w:t>
      </w:r>
      <w:r w:rsidRPr="001B3378">
        <w:rPr>
          <w:rFonts w:ascii="Times New Roman" w:hAnsi="Times New Roman" w:cs="Times New Roman"/>
          <w:sz w:val="24"/>
          <w:szCs w:val="24"/>
        </w:rPr>
        <w:t xml:space="preserve"> both onsite and remote personnel</w:t>
      </w:r>
    </w:p>
    <w:p w14:paraId="29E7CEBF" w14:textId="05FE264D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5 speaker notes</w:t>
      </w:r>
    </w:p>
    <w:p w14:paraId="238C3C1F" w14:textId="403F4FFD" w:rsidR="00066104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The use of electronic intensive care units allowed patients to stay in ICU for lesser time because </w:t>
      </w:r>
      <w:r w:rsidR="00650731" w:rsidRPr="00BF5D66">
        <w:rPr>
          <w:rFonts w:ascii="Times New Roman" w:hAnsi="Times New Roman" w:cs="Times New Roman"/>
          <w:sz w:val="24"/>
          <w:szCs w:val="24"/>
        </w:rPr>
        <w:t>the system reduced the limitations which were caused by fewer physicians to control and therefore patients were taken care of well.</w:t>
      </w:r>
      <w:r w:rsidR="00AE473B" w:rsidRPr="00BF5D66">
        <w:rPr>
          <w:rFonts w:ascii="Times New Roman" w:hAnsi="Times New Roman" w:cs="Times New Roman"/>
          <w:sz w:val="24"/>
          <w:szCs w:val="24"/>
        </w:rPr>
        <w:t xml:space="preserve"> The aim of developing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AE473B" w:rsidRPr="00BF5D66">
        <w:rPr>
          <w:rFonts w:ascii="Times New Roman" w:hAnsi="Times New Roman" w:cs="Times New Roman"/>
          <w:sz w:val="24"/>
          <w:szCs w:val="24"/>
        </w:rPr>
        <w:t xml:space="preserve"> was to reduce the cost of healthcare and making all people have the ability to access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AE473B" w:rsidRPr="00BF5D66">
        <w:rPr>
          <w:rFonts w:ascii="Times New Roman" w:hAnsi="Times New Roman" w:cs="Times New Roman"/>
          <w:sz w:val="24"/>
          <w:szCs w:val="24"/>
        </w:rPr>
        <w:t xml:space="preserve">, according to </w:t>
      </w:r>
      <w:r w:rsidR="007D0F6A" w:rsidRPr="00BF5D66">
        <w:rPr>
          <w:rFonts w:ascii="Times New Roman" w:hAnsi="Times New Roman" w:cs="Times New Roman"/>
          <w:sz w:val="24"/>
          <w:szCs w:val="24"/>
        </w:rPr>
        <w:t>Emory University hospital, between the year 2014 and 2015, they had taken care of 8019 patients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 and more than 60% were federal beneficiaries</w:t>
      </w:r>
      <w:r w:rsidR="00F72971" w:rsidRPr="00BF5D66">
        <w:rPr>
          <w:rFonts w:ascii="Times New Roman" w:hAnsi="Times New Roman" w:cs="Times New Roman"/>
          <w:sz w:val="24"/>
          <w:szCs w:val="24"/>
        </w:rPr>
        <w:t xml:space="preserve"> (</w:t>
      </w:r>
      <w:r w:rsidR="00F72971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Ferguson, 2018</w:t>
      </w:r>
      <w:r w:rsidR="00F72971" w:rsidRPr="00BF5D66">
        <w:rPr>
          <w:rFonts w:ascii="Times New Roman" w:hAnsi="Times New Roman" w:cs="Times New Roman"/>
          <w:sz w:val="24"/>
          <w:szCs w:val="24"/>
        </w:rPr>
        <w:t>)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 the other hand, t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he hospital indicated a decrease of 1486 dollars in </w:t>
      </w:r>
      <w:r w:rsidR="006C35CA" w:rsidRPr="00BF5D66">
        <w:rPr>
          <w:rFonts w:ascii="Times New Roman" w:hAnsi="Times New Roman" w:cs="Times New Roman"/>
          <w:sz w:val="24"/>
          <w:szCs w:val="24"/>
        </w:rPr>
        <w:t>Medicare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 spending hence saving up to </w:t>
      </w:r>
      <w:r w:rsidR="00B732A4" w:rsidRPr="00BF5D66">
        <w:rPr>
          <w:rFonts w:ascii="Times New Roman" w:hAnsi="Times New Roman" w:cs="Times New Roman"/>
          <w:sz w:val="24"/>
          <w:szCs w:val="24"/>
        </w:rPr>
        <w:t>4.6 million doll</w:t>
      </w:r>
      <w:r w:rsidR="00DD51B3" w:rsidRPr="00BF5D66">
        <w:rPr>
          <w:rFonts w:ascii="Times New Roman" w:hAnsi="Times New Roman" w:cs="Times New Roman"/>
          <w:sz w:val="24"/>
          <w:szCs w:val="24"/>
        </w:rPr>
        <w:t>ars.</w:t>
      </w:r>
      <w:r w:rsidR="00054E6B" w:rsidRPr="00BF5D66">
        <w:rPr>
          <w:rFonts w:ascii="Times New Roman" w:hAnsi="Times New Roman" w:cs="Times New Roman"/>
          <w:sz w:val="24"/>
          <w:szCs w:val="24"/>
        </w:rPr>
        <w:t xml:space="preserve"> Patient monitoring increased because of the remote control as many ICU beds could be monitored at the same time, </w:t>
      </w:r>
      <w:r w:rsidR="00443BCB" w:rsidRPr="00BF5D66">
        <w:rPr>
          <w:rFonts w:ascii="Times New Roman" w:hAnsi="Times New Roman" w:cs="Times New Roman"/>
          <w:sz w:val="24"/>
          <w:szCs w:val="24"/>
        </w:rPr>
        <w:t xml:space="preserve">especially, severe issues that the onsite members could not realize. </w:t>
      </w:r>
      <w:r w:rsidR="00F07E04" w:rsidRPr="00BF5D66">
        <w:rPr>
          <w:rFonts w:ascii="Times New Roman" w:hAnsi="Times New Roman" w:cs="Times New Roman"/>
          <w:sz w:val="24"/>
          <w:szCs w:val="24"/>
        </w:rPr>
        <w:t xml:space="preserve">Finally, the </w:t>
      </w:r>
      <w:r w:rsidR="00D541DC" w:rsidRPr="00BF5D66">
        <w:rPr>
          <w:rFonts w:ascii="Times New Roman" w:hAnsi="Times New Roman" w:cs="Times New Roman"/>
          <w:sz w:val="24"/>
          <w:szCs w:val="24"/>
        </w:rPr>
        <w:t>tools used</w:t>
      </w:r>
      <w:r w:rsidR="006C35CA" w:rsidRPr="00BF5D66">
        <w:rPr>
          <w:rFonts w:ascii="Times New Roman" w:hAnsi="Times New Roman" w:cs="Times New Roman"/>
          <w:sz w:val="24"/>
          <w:szCs w:val="24"/>
        </w:rPr>
        <w:t xml:space="preserve"> includ</w:t>
      </w:r>
      <w:r w:rsidR="00D541DC" w:rsidRPr="00BF5D66">
        <w:rPr>
          <w:rFonts w:ascii="Times New Roman" w:hAnsi="Times New Roman" w:cs="Times New Roman"/>
          <w:sz w:val="24"/>
          <w:szCs w:val="24"/>
        </w:rPr>
        <w:t>e smart alarms.</w:t>
      </w:r>
    </w:p>
    <w:p w14:paraId="1E2A4B4B" w14:textId="7401448F" w:rsidR="004B045A" w:rsidRPr="004B045A" w:rsidRDefault="004B045A" w:rsidP="004B045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45A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6FB02033" w14:textId="77777777" w:rsidR="004B045A" w:rsidRPr="00BF5D66" w:rsidRDefault="004B045A" w:rsidP="004B045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Ferguson, P. (2018). </w:t>
      </w:r>
      <w:proofErr w:type="gramStart"/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Optimization of personnel response in an </w:t>
      </w:r>
      <w:proofErr w:type="spellStart"/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eICU</w:t>
      </w:r>
      <w:proofErr w:type="spellEnd"/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environment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Massachusetts Institute of Technology).</w:t>
      </w:r>
      <w:proofErr w:type="gramEnd"/>
    </w:p>
    <w:p w14:paraId="57973EB5" w14:textId="77777777" w:rsidR="004B045A" w:rsidRDefault="004B045A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0FF952" w14:textId="734FCD95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6 bullets</w:t>
      </w:r>
    </w:p>
    <w:p w14:paraId="4D55DB77" w14:textId="3708BACE" w:rsidR="00611F91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Impacts on healthcare and nursing</w:t>
      </w:r>
    </w:p>
    <w:p w14:paraId="21F5F690" w14:textId="77777777" w:rsid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Physicians to maintain professional ethics</w:t>
      </w:r>
    </w:p>
    <w:p w14:paraId="6BE47406" w14:textId="77777777" w:rsid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e-ICU systems to comply with the HIPAA requirements</w:t>
      </w:r>
      <w:r w:rsidR="00AA47C2" w:rsidRPr="001B337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47C2"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Scurlock</w:t>
      </w:r>
      <w:proofErr w:type="spellEnd"/>
      <w:r w:rsidR="00AA47C2"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Becker, 2016</w:t>
      </w:r>
      <w:r w:rsidR="00AA47C2" w:rsidRPr="001B3378">
        <w:rPr>
          <w:rFonts w:ascii="Times New Roman" w:hAnsi="Times New Roman" w:cs="Times New Roman"/>
          <w:sz w:val="24"/>
          <w:szCs w:val="24"/>
        </w:rPr>
        <w:t>)</w:t>
      </w:r>
    </w:p>
    <w:p w14:paraId="71FCC0AB" w14:textId="77777777" w:rsid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Patients should not worry about their location when they need access to ICU information</w:t>
      </w:r>
    </w:p>
    <w:p w14:paraId="064F91F6" w14:textId="2DC071AC" w:rsidR="00997C04" w:rsidRP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B3378">
        <w:rPr>
          <w:rFonts w:ascii="Times New Roman" w:hAnsi="Times New Roman" w:cs="Times New Roman"/>
          <w:sz w:val="24"/>
          <w:szCs w:val="24"/>
        </w:rPr>
        <w:lastRenderedPageBreak/>
        <w:t>Ecaremanager</w:t>
      </w:r>
      <w:proofErr w:type="spellEnd"/>
      <w:r w:rsidRPr="001B3378">
        <w:rPr>
          <w:rFonts w:ascii="Times New Roman" w:hAnsi="Times New Roman" w:cs="Times New Roman"/>
          <w:sz w:val="24"/>
          <w:szCs w:val="24"/>
        </w:rPr>
        <w:t xml:space="preserve"> system as well as nurses and </w:t>
      </w:r>
      <w:r w:rsidR="00686C54" w:rsidRPr="001B3378">
        <w:rPr>
          <w:rFonts w:ascii="Times New Roman" w:hAnsi="Times New Roman" w:cs="Times New Roman"/>
          <w:sz w:val="24"/>
          <w:szCs w:val="24"/>
        </w:rPr>
        <w:t>physician</w:t>
      </w:r>
      <w:r w:rsidRPr="001B3378">
        <w:rPr>
          <w:rFonts w:ascii="Times New Roman" w:hAnsi="Times New Roman" w:cs="Times New Roman"/>
          <w:sz w:val="24"/>
          <w:szCs w:val="24"/>
        </w:rPr>
        <w:t xml:space="preserve"> to </w:t>
      </w:r>
      <w:r w:rsidR="00BB19C7" w:rsidRPr="001B3378">
        <w:rPr>
          <w:rFonts w:ascii="Times New Roman" w:hAnsi="Times New Roman" w:cs="Times New Roman"/>
          <w:sz w:val="24"/>
          <w:szCs w:val="24"/>
        </w:rPr>
        <w:t>guarantee</w:t>
      </w:r>
      <w:r w:rsidRPr="001B3378">
        <w:rPr>
          <w:rFonts w:ascii="Times New Roman" w:hAnsi="Times New Roman" w:cs="Times New Roman"/>
          <w:sz w:val="24"/>
          <w:szCs w:val="24"/>
        </w:rPr>
        <w:t xml:space="preserve"> </w:t>
      </w:r>
      <w:r w:rsidR="00BB19C7">
        <w:rPr>
          <w:rFonts w:ascii="Times New Roman" w:hAnsi="Times New Roman" w:cs="Times New Roman"/>
          <w:sz w:val="24"/>
          <w:szCs w:val="24"/>
        </w:rPr>
        <w:t>clients</w:t>
      </w:r>
      <w:r w:rsidRPr="001B3378">
        <w:rPr>
          <w:rFonts w:ascii="Times New Roman" w:hAnsi="Times New Roman" w:cs="Times New Roman"/>
          <w:sz w:val="24"/>
          <w:szCs w:val="24"/>
        </w:rPr>
        <w:t xml:space="preserve"> </w:t>
      </w:r>
      <w:r w:rsidR="00BB19C7">
        <w:rPr>
          <w:rFonts w:ascii="Times New Roman" w:hAnsi="Times New Roman" w:cs="Times New Roman"/>
          <w:sz w:val="24"/>
          <w:szCs w:val="24"/>
        </w:rPr>
        <w:t xml:space="preserve">data is stored in a </w:t>
      </w:r>
      <w:r w:rsidR="00BB19C7" w:rsidRPr="001B3378">
        <w:rPr>
          <w:rFonts w:ascii="Times New Roman" w:hAnsi="Times New Roman" w:cs="Times New Roman"/>
          <w:sz w:val="24"/>
          <w:szCs w:val="24"/>
        </w:rPr>
        <w:t>safe</w:t>
      </w:r>
      <w:r w:rsidR="001B3378" w:rsidRPr="001B3378">
        <w:rPr>
          <w:rFonts w:ascii="Times New Roman" w:hAnsi="Times New Roman" w:cs="Times New Roman"/>
          <w:sz w:val="24"/>
          <w:szCs w:val="24"/>
        </w:rPr>
        <w:t>, private and confidential</w:t>
      </w:r>
      <w:r w:rsidR="00BB19C7">
        <w:rPr>
          <w:rFonts w:ascii="Times New Roman" w:hAnsi="Times New Roman" w:cs="Times New Roman"/>
          <w:sz w:val="24"/>
          <w:szCs w:val="24"/>
        </w:rPr>
        <w:t xml:space="preserve"> manner</w:t>
      </w:r>
    </w:p>
    <w:p w14:paraId="1B5D499A" w14:textId="7A3F4C08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6 speaker notes</w:t>
      </w:r>
    </w:p>
    <w:p w14:paraId="0A721112" w14:textId="77777777" w:rsidR="004B045A" w:rsidRDefault="00F44229" w:rsidP="004B04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Physicians are trained to act professionally during their </w:t>
      </w:r>
      <w:r w:rsidR="007C0ECF" w:rsidRPr="00BF5D66">
        <w:rPr>
          <w:rFonts w:ascii="Times New Roman" w:hAnsi="Times New Roman" w:cs="Times New Roman"/>
          <w:sz w:val="24"/>
          <w:szCs w:val="24"/>
        </w:rPr>
        <w:t>work;</w:t>
      </w:r>
      <w:r w:rsidR="001670FE" w:rsidRPr="00BF5D66">
        <w:rPr>
          <w:rFonts w:ascii="Times New Roman" w:hAnsi="Times New Roman" w:cs="Times New Roman"/>
          <w:sz w:val="24"/>
          <w:szCs w:val="24"/>
        </w:rPr>
        <w:t xml:space="preserve"> therefore, patients always have </w:t>
      </w:r>
      <w:r w:rsidR="00AA79F5" w:rsidRPr="00BF5D66">
        <w:rPr>
          <w:rFonts w:ascii="Times New Roman" w:hAnsi="Times New Roman" w:cs="Times New Roman"/>
          <w:sz w:val="24"/>
          <w:szCs w:val="24"/>
        </w:rPr>
        <w:t xml:space="preserve">trust in the </w:t>
      </w:r>
      <w:r w:rsidR="001352AD" w:rsidRPr="00BF5D66">
        <w:rPr>
          <w:rFonts w:ascii="Times New Roman" w:hAnsi="Times New Roman" w:cs="Times New Roman"/>
          <w:sz w:val="24"/>
          <w:szCs w:val="24"/>
        </w:rPr>
        <w:t>h</w:t>
      </w:r>
      <w:r w:rsidR="00AA79F5" w:rsidRPr="00BF5D66">
        <w:rPr>
          <w:rFonts w:ascii="Times New Roman" w:hAnsi="Times New Roman" w:cs="Times New Roman"/>
          <w:sz w:val="24"/>
          <w:szCs w:val="24"/>
        </w:rPr>
        <w:t xml:space="preserve">ealthcare facility after </w:t>
      </w:r>
      <w:r w:rsidR="001352AD" w:rsidRPr="00BF5D66">
        <w:rPr>
          <w:rFonts w:ascii="Times New Roman" w:hAnsi="Times New Roman" w:cs="Times New Roman"/>
          <w:sz w:val="24"/>
          <w:szCs w:val="24"/>
        </w:rPr>
        <w:t xml:space="preserve">believing their information will not be </w:t>
      </w:r>
      <w:r w:rsidR="008B426A" w:rsidRPr="00BF5D66">
        <w:rPr>
          <w:rFonts w:ascii="Times New Roman" w:hAnsi="Times New Roman" w:cs="Times New Roman"/>
          <w:sz w:val="24"/>
          <w:szCs w:val="24"/>
        </w:rPr>
        <w:t xml:space="preserve">shared with other people and no unauthorized persons </w:t>
      </w:r>
      <w:r w:rsidR="009E4289" w:rsidRPr="00BF5D66">
        <w:rPr>
          <w:rFonts w:ascii="Times New Roman" w:hAnsi="Times New Roman" w:cs="Times New Roman"/>
          <w:sz w:val="24"/>
          <w:szCs w:val="24"/>
        </w:rPr>
        <w:t>will get access to information.</w:t>
      </w:r>
      <w:r w:rsidR="004A665A" w:rsidRPr="00BF5D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665A" w:rsidRPr="00BF5D66">
        <w:rPr>
          <w:rFonts w:ascii="Times New Roman" w:hAnsi="Times New Roman" w:cs="Times New Roman"/>
          <w:sz w:val="24"/>
          <w:szCs w:val="24"/>
        </w:rPr>
        <w:t xml:space="preserve">Therefore, onsite physicians and those who are remote to </w:t>
      </w:r>
      <w:r w:rsidR="00C71EF1" w:rsidRPr="00BF5D66">
        <w:rPr>
          <w:rFonts w:ascii="Times New Roman" w:hAnsi="Times New Roman" w:cs="Times New Roman"/>
          <w:sz w:val="24"/>
          <w:szCs w:val="24"/>
        </w:rPr>
        <w:t xml:space="preserve">maintain </w:t>
      </w:r>
      <w:r w:rsidR="007C0ECF" w:rsidRPr="00BF5D66">
        <w:rPr>
          <w:rFonts w:ascii="Times New Roman" w:hAnsi="Times New Roman" w:cs="Times New Roman"/>
          <w:sz w:val="24"/>
          <w:szCs w:val="24"/>
        </w:rPr>
        <w:t>patient’s</w:t>
      </w:r>
      <w:r w:rsidR="00C71EF1" w:rsidRPr="00BF5D66">
        <w:rPr>
          <w:rFonts w:ascii="Times New Roman" w:hAnsi="Times New Roman" w:cs="Times New Roman"/>
          <w:sz w:val="24"/>
          <w:szCs w:val="24"/>
        </w:rPr>
        <w:t xml:space="preserve"> information.</w:t>
      </w:r>
      <w:proofErr w:type="gramEnd"/>
      <w:r w:rsidR="00C71EF1" w:rsidRPr="00BF5D66">
        <w:rPr>
          <w:rFonts w:ascii="Times New Roman" w:hAnsi="Times New Roman" w:cs="Times New Roman"/>
          <w:sz w:val="24"/>
          <w:szCs w:val="24"/>
        </w:rPr>
        <w:t xml:space="preserve">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2D009B" w:rsidRPr="00BF5D66">
        <w:rPr>
          <w:rFonts w:ascii="Times New Roman" w:hAnsi="Times New Roman" w:cs="Times New Roman"/>
          <w:sz w:val="24"/>
          <w:szCs w:val="24"/>
        </w:rPr>
        <w:t xml:space="preserve"> through the </w:t>
      </w:r>
      <w:proofErr w:type="spellStart"/>
      <w:r w:rsidR="002D009B" w:rsidRPr="00BF5D66">
        <w:rPr>
          <w:rFonts w:ascii="Times New Roman" w:hAnsi="Times New Roman" w:cs="Times New Roman"/>
          <w:sz w:val="24"/>
          <w:szCs w:val="24"/>
        </w:rPr>
        <w:t>Ecaremanageme</w:t>
      </w:r>
      <w:r w:rsidR="00686C54" w:rsidRPr="00BF5D6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71EF1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5357DB" w:rsidRPr="00BF5D66">
        <w:rPr>
          <w:rFonts w:ascii="Times New Roman" w:hAnsi="Times New Roman" w:cs="Times New Roman"/>
          <w:sz w:val="24"/>
          <w:szCs w:val="24"/>
        </w:rPr>
        <w:t xml:space="preserve">systems are also required to comply with the HIPAA requirements and ensure that patient information is </w:t>
      </w:r>
      <w:r w:rsidR="0031070A" w:rsidRPr="00BF5D66">
        <w:rPr>
          <w:rFonts w:ascii="Times New Roman" w:hAnsi="Times New Roman" w:cs="Times New Roman"/>
          <w:sz w:val="24"/>
          <w:szCs w:val="24"/>
        </w:rPr>
        <w:t xml:space="preserve">secured no matter the </w:t>
      </w:r>
      <w:r w:rsidR="00ED0D4A" w:rsidRPr="00BF5D66">
        <w:rPr>
          <w:rFonts w:ascii="Times New Roman" w:hAnsi="Times New Roman" w:cs="Times New Roman"/>
          <w:sz w:val="24"/>
          <w:szCs w:val="24"/>
        </w:rPr>
        <w:t xml:space="preserve">sharing of information </w:t>
      </w:r>
      <w:r w:rsidR="000979F2" w:rsidRPr="00BF5D66">
        <w:rPr>
          <w:rFonts w:ascii="Times New Roman" w:hAnsi="Times New Roman" w:cs="Times New Roman"/>
          <w:sz w:val="24"/>
          <w:szCs w:val="24"/>
        </w:rPr>
        <w:t>to many sources</w:t>
      </w:r>
      <w:r w:rsidR="00AA47C2" w:rsidRPr="00BF5D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47C2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Scurlock</w:t>
      </w:r>
      <w:proofErr w:type="spellEnd"/>
      <w:r w:rsidR="00AA47C2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Becker, 2016</w:t>
      </w:r>
      <w:r w:rsidR="00AA47C2" w:rsidRPr="00BF5D66">
        <w:rPr>
          <w:rFonts w:ascii="Times New Roman" w:hAnsi="Times New Roman" w:cs="Times New Roman"/>
          <w:sz w:val="24"/>
          <w:szCs w:val="24"/>
        </w:rPr>
        <w:t>)</w:t>
      </w:r>
      <w:r w:rsidR="000979F2" w:rsidRPr="00BF5D66">
        <w:rPr>
          <w:rFonts w:ascii="Times New Roman" w:hAnsi="Times New Roman" w:cs="Times New Roman"/>
          <w:sz w:val="24"/>
          <w:szCs w:val="24"/>
        </w:rPr>
        <w:t>.</w:t>
      </w:r>
      <w:r w:rsidR="007C0ECF" w:rsidRPr="00BF5D66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EF53C0" w:rsidRPr="00BF5D66">
        <w:rPr>
          <w:rFonts w:ascii="Times New Roman" w:hAnsi="Times New Roman" w:cs="Times New Roman"/>
          <w:sz w:val="24"/>
          <w:szCs w:val="24"/>
        </w:rPr>
        <w:t xml:space="preserve">patients should not worry about the </w:t>
      </w:r>
      <w:r w:rsidR="00C76972" w:rsidRPr="00BF5D66">
        <w:rPr>
          <w:rFonts w:ascii="Times New Roman" w:hAnsi="Times New Roman" w:cs="Times New Roman"/>
          <w:sz w:val="24"/>
          <w:szCs w:val="24"/>
        </w:rPr>
        <w:t xml:space="preserve">location of accessing </w:t>
      </w:r>
      <w:r w:rsidR="0028415B" w:rsidRPr="00BF5D66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A0595B" w:rsidRPr="00BF5D66">
        <w:rPr>
          <w:rFonts w:ascii="Times New Roman" w:hAnsi="Times New Roman" w:cs="Times New Roman"/>
          <w:sz w:val="24"/>
          <w:szCs w:val="24"/>
        </w:rPr>
        <w:t>services</w:t>
      </w:r>
      <w:r w:rsidR="00F5142D" w:rsidRPr="00BF5D66">
        <w:rPr>
          <w:rFonts w:ascii="Times New Roman" w:hAnsi="Times New Roman" w:cs="Times New Roman"/>
          <w:sz w:val="24"/>
          <w:szCs w:val="24"/>
        </w:rPr>
        <w:t xml:space="preserve"> and information as ICU is managed </w:t>
      </w:r>
      <w:r w:rsidR="006C2CC7" w:rsidRPr="00BF5D66">
        <w:rPr>
          <w:rFonts w:ascii="Times New Roman" w:hAnsi="Times New Roman" w:cs="Times New Roman"/>
          <w:sz w:val="24"/>
          <w:szCs w:val="24"/>
        </w:rPr>
        <w:t>remotely</w:t>
      </w:r>
      <w:r w:rsidR="004B045A">
        <w:rPr>
          <w:rFonts w:ascii="Times New Roman" w:hAnsi="Times New Roman" w:cs="Times New Roman"/>
          <w:sz w:val="24"/>
          <w:szCs w:val="24"/>
        </w:rPr>
        <w:t xml:space="preserve"> and information shared online.</w:t>
      </w:r>
    </w:p>
    <w:p w14:paraId="53DE23AE" w14:textId="5505987C" w:rsidR="002F2794" w:rsidRPr="004B045A" w:rsidRDefault="004B045A" w:rsidP="004B045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45A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16E6C76A" w14:textId="6A781902" w:rsidR="00AA47C2" w:rsidRPr="00BF5D66" w:rsidRDefault="00F44229" w:rsidP="001B337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Scurlock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C., &amp; Becker, C. (2016).</w:t>
      </w:r>
      <w:bookmarkStart w:id="0" w:name="_GoBack"/>
      <w:bookmarkEnd w:id="0"/>
      <w:proofErr w:type="gram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Telemedicine for Trauma and Emergency: the </w:t>
      </w:r>
      <w:proofErr w:type="spellStart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eICU</w:t>
      </w:r>
      <w:proofErr w:type="spellEnd"/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Trauma Reports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132-137.</w:t>
      </w:r>
    </w:p>
    <w:p w14:paraId="7E589AC2" w14:textId="77777777" w:rsidR="00F61AF1" w:rsidRPr="00BF5D66" w:rsidRDefault="00F61AF1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F60C88" w14:textId="77777777" w:rsidR="00076527" w:rsidRPr="00BF5D66" w:rsidRDefault="00076527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76527" w:rsidRPr="00BF5D66" w:rsidSect="00AD7847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87D94"/>
    <w:multiLevelType w:val="hybridMultilevel"/>
    <w:tmpl w:val="F210E140"/>
    <w:lvl w:ilvl="0" w:tplc="109456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93C2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E8C6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687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434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4EA6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E6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C8B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A21C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D67037"/>
    <w:multiLevelType w:val="hybridMultilevel"/>
    <w:tmpl w:val="61E2A7D4"/>
    <w:lvl w:ilvl="0" w:tplc="7826B63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7B229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C271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DCE3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E88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F440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250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90D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AE2A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667E7"/>
    <w:multiLevelType w:val="hybridMultilevel"/>
    <w:tmpl w:val="C9484D4C"/>
    <w:lvl w:ilvl="0" w:tplc="0B1464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FD495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46E6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4E2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54FF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AA7F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4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6275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BC62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51FB1"/>
    <w:multiLevelType w:val="hybridMultilevel"/>
    <w:tmpl w:val="F12A6990"/>
    <w:lvl w:ilvl="0" w:tplc="CA8629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04856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5C01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491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32E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D447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2C86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C62A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CA15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154A3"/>
    <w:multiLevelType w:val="hybridMultilevel"/>
    <w:tmpl w:val="02BEAC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9E5415"/>
    <w:multiLevelType w:val="hybridMultilevel"/>
    <w:tmpl w:val="CAD25414"/>
    <w:lvl w:ilvl="0" w:tplc="687A93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CA30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4896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483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660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9273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4F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EE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CD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AA1933"/>
    <w:multiLevelType w:val="hybridMultilevel"/>
    <w:tmpl w:val="DAAC8E6A"/>
    <w:lvl w:ilvl="0" w:tplc="CE3081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9F442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7E7E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41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46EA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8E5A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186B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4ED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C051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527"/>
    <w:rsid w:val="00027C50"/>
    <w:rsid w:val="00054E6B"/>
    <w:rsid w:val="00066104"/>
    <w:rsid w:val="00076527"/>
    <w:rsid w:val="0009740B"/>
    <w:rsid w:val="000979F2"/>
    <w:rsid w:val="001352AD"/>
    <w:rsid w:val="00166A77"/>
    <w:rsid w:val="001670FE"/>
    <w:rsid w:val="001B3378"/>
    <w:rsid w:val="002002FC"/>
    <w:rsid w:val="00205E6A"/>
    <w:rsid w:val="00210C91"/>
    <w:rsid w:val="002279B8"/>
    <w:rsid w:val="0027267B"/>
    <w:rsid w:val="0028415B"/>
    <w:rsid w:val="002D009B"/>
    <w:rsid w:val="002F2794"/>
    <w:rsid w:val="0031070A"/>
    <w:rsid w:val="003855B8"/>
    <w:rsid w:val="003972A6"/>
    <w:rsid w:val="003B0957"/>
    <w:rsid w:val="003B7B23"/>
    <w:rsid w:val="003D5AE1"/>
    <w:rsid w:val="00443BCB"/>
    <w:rsid w:val="00455704"/>
    <w:rsid w:val="004A665A"/>
    <w:rsid w:val="004B045A"/>
    <w:rsid w:val="004C13A5"/>
    <w:rsid w:val="00523402"/>
    <w:rsid w:val="005357DB"/>
    <w:rsid w:val="00564189"/>
    <w:rsid w:val="00581DD0"/>
    <w:rsid w:val="005C62CA"/>
    <w:rsid w:val="005D256E"/>
    <w:rsid w:val="005E2946"/>
    <w:rsid w:val="00611F91"/>
    <w:rsid w:val="00617C99"/>
    <w:rsid w:val="00650731"/>
    <w:rsid w:val="00686C54"/>
    <w:rsid w:val="006A2A05"/>
    <w:rsid w:val="006C2CC7"/>
    <w:rsid w:val="006C35CA"/>
    <w:rsid w:val="006C6BE3"/>
    <w:rsid w:val="00710268"/>
    <w:rsid w:val="00712B43"/>
    <w:rsid w:val="00745DB3"/>
    <w:rsid w:val="00761D97"/>
    <w:rsid w:val="007B6018"/>
    <w:rsid w:val="007C0ECF"/>
    <w:rsid w:val="007D0F6A"/>
    <w:rsid w:val="00812F1D"/>
    <w:rsid w:val="00813545"/>
    <w:rsid w:val="008B426A"/>
    <w:rsid w:val="008D57B7"/>
    <w:rsid w:val="008E01BE"/>
    <w:rsid w:val="00913386"/>
    <w:rsid w:val="00926BF7"/>
    <w:rsid w:val="00997C04"/>
    <w:rsid w:val="009C0BBD"/>
    <w:rsid w:val="009C7ECC"/>
    <w:rsid w:val="009D75D8"/>
    <w:rsid w:val="009E4289"/>
    <w:rsid w:val="009F273F"/>
    <w:rsid w:val="00A0595B"/>
    <w:rsid w:val="00A21EB4"/>
    <w:rsid w:val="00AA47C2"/>
    <w:rsid w:val="00AA79F5"/>
    <w:rsid w:val="00AD7847"/>
    <w:rsid w:val="00AE473B"/>
    <w:rsid w:val="00B018EB"/>
    <w:rsid w:val="00B12E4A"/>
    <w:rsid w:val="00B6758B"/>
    <w:rsid w:val="00B732A4"/>
    <w:rsid w:val="00B8268C"/>
    <w:rsid w:val="00BA0251"/>
    <w:rsid w:val="00BB19C7"/>
    <w:rsid w:val="00BD57EA"/>
    <w:rsid w:val="00BF5D66"/>
    <w:rsid w:val="00C0655B"/>
    <w:rsid w:val="00C16AE4"/>
    <w:rsid w:val="00C246C0"/>
    <w:rsid w:val="00C463AC"/>
    <w:rsid w:val="00C7108F"/>
    <w:rsid w:val="00C71EF1"/>
    <w:rsid w:val="00C76972"/>
    <w:rsid w:val="00C82910"/>
    <w:rsid w:val="00CF6E21"/>
    <w:rsid w:val="00D153C5"/>
    <w:rsid w:val="00D35A83"/>
    <w:rsid w:val="00D541DC"/>
    <w:rsid w:val="00D72299"/>
    <w:rsid w:val="00DD1832"/>
    <w:rsid w:val="00DD186D"/>
    <w:rsid w:val="00DD51B3"/>
    <w:rsid w:val="00DF6AED"/>
    <w:rsid w:val="00E509F6"/>
    <w:rsid w:val="00E65B9D"/>
    <w:rsid w:val="00EB190C"/>
    <w:rsid w:val="00EC6A22"/>
    <w:rsid w:val="00ED0D4A"/>
    <w:rsid w:val="00EE1A5A"/>
    <w:rsid w:val="00EF53C0"/>
    <w:rsid w:val="00F07E04"/>
    <w:rsid w:val="00F31A07"/>
    <w:rsid w:val="00F44229"/>
    <w:rsid w:val="00F5142D"/>
    <w:rsid w:val="00F51662"/>
    <w:rsid w:val="00F61AF1"/>
    <w:rsid w:val="00F72971"/>
    <w:rsid w:val="00F90339"/>
    <w:rsid w:val="00FE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566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47"/>
  </w:style>
  <w:style w:type="paragraph" w:styleId="Footer">
    <w:name w:val="footer"/>
    <w:basedOn w:val="Normal"/>
    <w:link w:val="FooterChar"/>
    <w:uiPriority w:val="99"/>
    <w:unhideWhenUsed/>
    <w:rsid w:val="00AD7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47"/>
  </w:style>
  <w:style w:type="paragraph" w:styleId="ListParagraph">
    <w:name w:val="List Paragraph"/>
    <w:basedOn w:val="Normal"/>
    <w:uiPriority w:val="34"/>
    <w:qFormat/>
    <w:rsid w:val="001B33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47"/>
  </w:style>
  <w:style w:type="paragraph" w:styleId="Footer">
    <w:name w:val="footer"/>
    <w:basedOn w:val="Normal"/>
    <w:link w:val="FooterChar"/>
    <w:uiPriority w:val="99"/>
    <w:unhideWhenUsed/>
    <w:rsid w:val="00AD7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47"/>
  </w:style>
  <w:style w:type="paragraph" w:styleId="ListParagraph">
    <w:name w:val="List Paragraph"/>
    <w:basedOn w:val="Normal"/>
    <w:uiPriority w:val="34"/>
    <w:qFormat/>
    <w:rsid w:val="001B3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6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118</cp:revision>
  <dcterms:created xsi:type="dcterms:W3CDTF">2020-03-23T10:11:00Z</dcterms:created>
  <dcterms:modified xsi:type="dcterms:W3CDTF">2020-03-24T02:06:00Z</dcterms:modified>
</cp:coreProperties>
</file>